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E40AF" w14:textId="6416AFB4" w:rsidR="00CE1898" w:rsidRDefault="00DB6E50" w:rsidP="00CE1898">
      <w:pPr>
        <w:spacing w:line="0" w:lineRule="atLeast"/>
        <w:rPr>
          <w:rFonts w:ascii="Arial" w:eastAsia="Arial" w:hAnsi="Arial"/>
          <w:b/>
          <w:sz w:val="24"/>
        </w:rPr>
      </w:pPr>
      <w:bookmarkStart w:id="0" w:name="_GoBack"/>
      <w:bookmarkEnd w:id="0"/>
      <w:proofErr w:type="spellStart"/>
      <w:r>
        <w:rPr>
          <w:rFonts w:ascii="Arial" w:eastAsia="Arial" w:hAnsi="Arial"/>
          <w:b/>
          <w:sz w:val="24"/>
        </w:rPr>
        <w:t>Daftar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Peralatan</w:t>
      </w:r>
      <w:proofErr w:type="spellEnd"/>
      <w:r w:rsidR="000E1A9D">
        <w:rPr>
          <w:rFonts w:ascii="Arial" w:eastAsia="Arial" w:hAnsi="Arial"/>
          <w:b/>
          <w:sz w:val="24"/>
        </w:rPr>
        <w:t xml:space="preserve"> yang </w:t>
      </w:r>
      <w:proofErr w:type="spellStart"/>
      <w:r w:rsidR="000E1A9D">
        <w:rPr>
          <w:rFonts w:ascii="Arial" w:eastAsia="Arial" w:hAnsi="Arial"/>
          <w:b/>
          <w:sz w:val="24"/>
        </w:rPr>
        <w:t>digunakan</w:t>
      </w:r>
      <w:proofErr w:type="spellEnd"/>
    </w:p>
    <w:p w14:paraId="67C46CA9" w14:textId="77777777" w:rsidR="00DB6E50" w:rsidRDefault="00DB6E50" w:rsidP="00CE1898">
      <w:pPr>
        <w:spacing w:line="0" w:lineRule="atLeast"/>
        <w:rPr>
          <w:rFonts w:ascii="Arial" w:eastAsia="Arial" w:hAnsi="Arial"/>
          <w:b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7"/>
        <w:gridCol w:w="1698"/>
        <w:gridCol w:w="990"/>
        <w:gridCol w:w="1054"/>
        <w:gridCol w:w="1350"/>
        <w:gridCol w:w="1249"/>
        <w:gridCol w:w="1444"/>
        <w:gridCol w:w="1004"/>
        <w:gridCol w:w="1272"/>
        <w:gridCol w:w="1560"/>
        <w:gridCol w:w="1620"/>
      </w:tblGrid>
      <w:tr w:rsidR="000E1A9D" w:rsidRPr="00DB6E50" w14:paraId="459C8A21" w14:textId="77777777" w:rsidTr="000E1A9D">
        <w:trPr>
          <w:trHeight w:val="1700"/>
          <w:jc w:val="center"/>
        </w:trPr>
        <w:tc>
          <w:tcPr>
            <w:tcW w:w="707" w:type="dxa"/>
            <w:vAlign w:val="center"/>
          </w:tcPr>
          <w:p w14:paraId="75898F98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  <w:r w:rsidRPr="00DB6E50">
              <w:rPr>
                <w:rFonts w:ascii="Arial" w:eastAsia="Arial" w:hAnsi="Arial"/>
                <w:sz w:val="24"/>
              </w:rPr>
              <w:t>No</w:t>
            </w:r>
          </w:p>
        </w:tc>
        <w:tc>
          <w:tcPr>
            <w:tcW w:w="1698" w:type="dxa"/>
            <w:vAlign w:val="center"/>
          </w:tcPr>
          <w:p w14:paraId="3956B241" w14:textId="77777777" w:rsidR="000E1A9D" w:rsidRPr="00DB6E50" w:rsidRDefault="000E1A9D" w:rsidP="00DB6E50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 w:rsidRPr="00DB6E50">
              <w:rPr>
                <w:rFonts w:ascii="Arial" w:eastAsia="Arial" w:hAnsi="Arial"/>
                <w:sz w:val="24"/>
              </w:rPr>
              <w:t>Jenis</w:t>
            </w:r>
            <w:proofErr w:type="spellEnd"/>
            <w:r w:rsidRPr="00DB6E50"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 w:rsidRPr="00DB6E50">
              <w:rPr>
                <w:rFonts w:ascii="Arial" w:eastAsia="Arial" w:hAnsi="Arial"/>
                <w:sz w:val="24"/>
              </w:rPr>
              <w:t>Fasilitas</w:t>
            </w:r>
            <w:proofErr w:type="spellEnd"/>
            <w:r w:rsidRPr="00DB6E50">
              <w:rPr>
                <w:rFonts w:ascii="Arial" w:eastAsia="Arial" w:hAnsi="Arial"/>
                <w:sz w:val="24"/>
              </w:rPr>
              <w:t xml:space="preserve"> / </w:t>
            </w:r>
            <w:proofErr w:type="spellStart"/>
            <w:r w:rsidRPr="00DB6E50">
              <w:rPr>
                <w:rFonts w:ascii="Arial" w:eastAsia="Arial" w:hAnsi="Arial"/>
                <w:sz w:val="24"/>
              </w:rPr>
              <w:t>Peralatan</w:t>
            </w:r>
            <w:proofErr w:type="spellEnd"/>
            <w:r w:rsidRPr="00DB6E50">
              <w:rPr>
                <w:rFonts w:ascii="Arial" w:eastAsia="Arial" w:hAnsi="Arial"/>
                <w:sz w:val="24"/>
              </w:rPr>
              <w:t xml:space="preserve"> / </w:t>
            </w:r>
            <w:proofErr w:type="spellStart"/>
            <w:r w:rsidRPr="00DB6E50">
              <w:rPr>
                <w:rFonts w:ascii="Arial" w:eastAsia="Arial" w:hAnsi="Arial"/>
                <w:sz w:val="24"/>
              </w:rPr>
              <w:t>Perlengkanan</w:t>
            </w:r>
            <w:proofErr w:type="spellEnd"/>
          </w:p>
        </w:tc>
        <w:tc>
          <w:tcPr>
            <w:tcW w:w="990" w:type="dxa"/>
            <w:vAlign w:val="center"/>
          </w:tcPr>
          <w:p w14:paraId="4E014127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Jumlah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</w:p>
        </w:tc>
        <w:tc>
          <w:tcPr>
            <w:tcW w:w="1054" w:type="dxa"/>
            <w:vAlign w:val="center"/>
          </w:tcPr>
          <w:p w14:paraId="212D5155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Satuan</w:t>
            </w:r>
            <w:proofErr w:type="spellEnd"/>
          </w:p>
        </w:tc>
        <w:tc>
          <w:tcPr>
            <w:tcW w:w="1350" w:type="dxa"/>
            <w:vAlign w:val="center"/>
          </w:tcPr>
          <w:p w14:paraId="6295ED63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Kapasitas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/ Output </w:t>
            </w:r>
            <w:proofErr w:type="spellStart"/>
            <w:r>
              <w:rPr>
                <w:rFonts w:ascii="Arial" w:eastAsia="Arial" w:hAnsi="Arial"/>
                <w:sz w:val="24"/>
              </w:rPr>
              <w:t>saat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ini</w:t>
            </w:r>
            <w:proofErr w:type="spellEnd"/>
          </w:p>
        </w:tc>
        <w:tc>
          <w:tcPr>
            <w:tcW w:w="1249" w:type="dxa"/>
            <w:vAlign w:val="center"/>
          </w:tcPr>
          <w:p w14:paraId="2CC0E20E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Merk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dan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type</w:t>
            </w:r>
          </w:p>
        </w:tc>
        <w:tc>
          <w:tcPr>
            <w:tcW w:w="1444" w:type="dxa"/>
            <w:vAlign w:val="center"/>
          </w:tcPr>
          <w:p w14:paraId="7EAD0CEC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Tahun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Pembuatan</w:t>
            </w:r>
            <w:proofErr w:type="spellEnd"/>
          </w:p>
        </w:tc>
        <w:tc>
          <w:tcPr>
            <w:tcW w:w="1004" w:type="dxa"/>
            <w:vAlign w:val="center"/>
          </w:tcPr>
          <w:p w14:paraId="4FD5B1C5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Kondisi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(%)</w:t>
            </w:r>
          </w:p>
        </w:tc>
        <w:tc>
          <w:tcPr>
            <w:tcW w:w="1272" w:type="dxa"/>
            <w:vAlign w:val="center"/>
          </w:tcPr>
          <w:p w14:paraId="5411AC1B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Lokasi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Sekarang</w:t>
            </w:r>
            <w:proofErr w:type="spellEnd"/>
          </w:p>
        </w:tc>
        <w:tc>
          <w:tcPr>
            <w:tcW w:w="1560" w:type="dxa"/>
            <w:vAlign w:val="center"/>
          </w:tcPr>
          <w:p w14:paraId="450463F8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 xml:space="preserve">Status </w:t>
            </w:r>
            <w:proofErr w:type="spellStart"/>
            <w:r>
              <w:rPr>
                <w:rFonts w:ascii="Arial" w:eastAsia="Arial" w:hAnsi="Arial"/>
                <w:sz w:val="24"/>
              </w:rPr>
              <w:t>Kepemilikan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/ </w:t>
            </w:r>
            <w:proofErr w:type="spellStart"/>
            <w:r>
              <w:rPr>
                <w:rFonts w:ascii="Arial" w:eastAsia="Arial" w:hAnsi="Arial"/>
                <w:sz w:val="24"/>
              </w:rPr>
              <w:t>Dukungan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Sewa</w:t>
            </w:r>
            <w:proofErr w:type="spellEnd"/>
          </w:p>
        </w:tc>
        <w:tc>
          <w:tcPr>
            <w:tcW w:w="1620" w:type="dxa"/>
            <w:vAlign w:val="center"/>
          </w:tcPr>
          <w:p w14:paraId="547C0AF7" w14:textId="77777777" w:rsidR="000E1A9D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Sertifikat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Kalibrasi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/ </w:t>
            </w:r>
            <w:proofErr w:type="spellStart"/>
            <w:r>
              <w:rPr>
                <w:rFonts w:ascii="Arial" w:eastAsia="Arial" w:hAnsi="Arial"/>
                <w:sz w:val="24"/>
              </w:rPr>
              <w:t>Sertifikat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Kelayakan</w:t>
            </w:r>
            <w:proofErr w:type="spellEnd"/>
          </w:p>
          <w:p w14:paraId="35BD98D2" w14:textId="77777777" w:rsidR="000E1A9D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(</w:t>
            </w:r>
            <w:proofErr w:type="spellStart"/>
            <w:r>
              <w:rPr>
                <w:rFonts w:ascii="Arial" w:eastAsia="Arial" w:hAnsi="Arial"/>
                <w:sz w:val="24"/>
              </w:rPr>
              <w:t>ada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[date] / </w:t>
            </w:r>
            <w:proofErr w:type="spellStart"/>
            <w:r>
              <w:rPr>
                <w:rFonts w:ascii="Arial" w:eastAsia="Arial" w:hAnsi="Arial"/>
                <w:sz w:val="24"/>
              </w:rPr>
              <w:t>tdk</w:t>
            </w:r>
            <w:proofErr w:type="spellEnd"/>
            <w:r>
              <w:rPr>
                <w:rFonts w:ascii="Arial" w:eastAsia="Arial" w:hAnsi="Arial"/>
                <w:sz w:val="24"/>
              </w:rPr>
              <w:t>)</w:t>
            </w:r>
          </w:p>
        </w:tc>
      </w:tr>
      <w:tr w:rsidR="000E1A9D" w:rsidRPr="00DB6E50" w14:paraId="62F1AF47" w14:textId="77777777" w:rsidTr="000E1A9D">
        <w:trPr>
          <w:jc w:val="center"/>
        </w:trPr>
        <w:tc>
          <w:tcPr>
            <w:tcW w:w="707" w:type="dxa"/>
            <w:vAlign w:val="center"/>
          </w:tcPr>
          <w:p w14:paraId="216BE5AA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1</w:t>
            </w:r>
          </w:p>
        </w:tc>
        <w:tc>
          <w:tcPr>
            <w:tcW w:w="1698" w:type="dxa"/>
            <w:vAlign w:val="center"/>
          </w:tcPr>
          <w:p w14:paraId="43565DC9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2</w:t>
            </w:r>
          </w:p>
        </w:tc>
        <w:tc>
          <w:tcPr>
            <w:tcW w:w="990" w:type="dxa"/>
            <w:vAlign w:val="center"/>
          </w:tcPr>
          <w:p w14:paraId="6358B63E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3</w:t>
            </w:r>
          </w:p>
        </w:tc>
        <w:tc>
          <w:tcPr>
            <w:tcW w:w="1054" w:type="dxa"/>
            <w:vAlign w:val="center"/>
          </w:tcPr>
          <w:p w14:paraId="5D545AA3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4</w:t>
            </w:r>
          </w:p>
        </w:tc>
        <w:tc>
          <w:tcPr>
            <w:tcW w:w="1350" w:type="dxa"/>
            <w:vAlign w:val="center"/>
          </w:tcPr>
          <w:p w14:paraId="0826118F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5</w:t>
            </w:r>
          </w:p>
        </w:tc>
        <w:tc>
          <w:tcPr>
            <w:tcW w:w="1249" w:type="dxa"/>
            <w:vAlign w:val="center"/>
          </w:tcPr>
          <w:p w14:paraId="377C5578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6</w:t>
            </w:r>
          </w:p>
        </w:tc>
        <w:tc>
          <w:tcPr>
            <w:tcW w:w="1444" w:type="dxa"/>
            <w:vAlign w:val="center"/>
          </w:tcPr>
          <w:p w14:paraId="37E7B11D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7</w:t>
            </w:r>
          </w:p>
        </w:tc>
        <w:tc>
          <w:tcPr>
            <w:tcW w:w="1004" w:type="dxa"/>
            <w:vAlign w:val="center"/>
          </w:tcPr>
          <w:p w14:paraId="4E827B2D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8</w:t>
            </w:r>
          </w:p>
        </w:tc>
        <w:tc>
          <w:tcPr>
            <w:tcW w:w="1272" w:type="dxa"/>
            <w:vAlign w:val="center"/>
          </w:tcPr>
          <w:p w14:paraId="7EBC5EC9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9</w:t>
            </w:r>
          </w:p>
        </w:tc>
        <w:tc>
          <w:tcPr>
            <w:tcW w:w="1560" w:type="dxa"/>
            <w:vAlign w:val="center"/>
          </w:tcPr>
          <w:p w14:paraId="1B8D4560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10</w:t>
            </w:r>
          </w:p>
        </w:tc>
        <w:tc>
          <w:tcPr>
            <w:tcW w:w="1620" w:type="dxa"/>
          </w:tcPr>
          <w:p w14:paraId="15AB2D33" w14:textId="77777777" w:rsidR="000E1A9D" w:rsidRPr="00DB6E50" w:rsidRDefault="000E1A9D" w:rsidP="000E1A9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11</w:t>
            </w:r>
          </w:p>
        </w:tc>
      </w:tr>
      <w:tr w:rsidR="000E1A9D" w:rsidRPr="00DB6E50" w14:paraId="507B1AC2" w14:textId="77777777" w:rsidTr="000E1A9D">
        <w:trPr>
          <w:jc w:val="center"/>
        </w:trPr>
        <w:tc>
          <w:tcPr>
            <w:tcW w:w="707" w:type="dxa"/>
            <w:vAlign w:val="center"/>
          </w:tcPr>
          <w:p w14:paraId="6CDE2802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21B1C02D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3B26441B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460F9DC5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60245FDD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6E7E7E32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05BC2700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1E30CE98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51725B69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2B299BD8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764C78FE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6ECAAC12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70381BDB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3391A15D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74E8298D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098EEBFB" w14:textId="77777777" w:rsidR="000E1A9D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  <w:p w14:paraId="4AFFA312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698" w:type="dxa"/>
            <w:vAlign w:val="center"/>
          </w:tcPr>
          <w:p w14:paraId="4C1FCDCB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990" w:type="dxa"/>
            <w:vAlign w:val="center"/>
          </w:tcPr>
          <w:p w14:paraId="7B26BFEE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054" w:type="dxa"/>
            <w:vAlign w:val="center"/>
          </w:tcPr>
          <w:p w14:paraId="189E0FD7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350" w:type="dxa"/>
            <w:vAlign w:val="center"/>
          </w:tcPr>
          <w:p w14:paraId="02D260AF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249" w:type="dxa"/>
            <w:vAlign w:val="center"/>
          </w:tcPr>
          <w:p w14:paraId="5BD3C82E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444" w:type="dxa"/>
            <w:vAlign w:val="center"/>
          </w:tcPr>
          <w:p w14:paraId="66B365CD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004" w:type="dxa"/>
            <w:vAlign w:val="center"/>
          </w:tcPr>
          <w:p w14:paraId="0B555932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272" w:type="dxa"/>
            <w:vAlign w:val="center"/>
          </w:tcPr>
          <w:p w14:paraId="644B7FF8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3F793EC3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  <w:tc>
          <w:tcPr>
            <w:tcW w:w="1620" w:type="dxa"/>
          </w:tcPr>
          <w:p w14:paraId="2969875F" w14:textId="77777777" w:rsidR="000E1A9D" w:rsidRPr="00DB6E50" w:rsidRDefault="000E1A9D" w:rsidP="00CE1898">
            <w:pPr>
              <w:spacing w:line="0" w:lineRule="atLeast"/>
              <w:rPr>
                <w:rFonts w:ascii="Arial" w:eastAsia="Arial" w:hAnsi="Arial"/>
                <w:sz w:val="24"/>
              </w:rPr>
            </w:pPr>
          </w:p>
        </w:tc>
      </w:tr>
    </w:tbl>
    <w:p w14:paraId="1DBE56C0" w14:textId="77777777" w:rsidR="00DB6E50" w:rsidRDefault="00DB6E50" w:rsidP="00CE1898">
      <w:pPr>
        <w:spacing w:line="0" w:lineRule="atLeast"/>
        <w:rPr>
          <w:rFonts w:ascii="Arial" w:eastAsia="Arial" w:hAnsi="Arial"/>
          <w:b/>
          <w:sz w:val="24"/>
        </w:rPr>
      </w:pPr>
    </w:p>
    <w:p w14:paraId="2A12C829" w14:textId="77777777" w:rsidR="00CE1898" w:rsidRDefault="00CE1898" w:rsidP="00CE1898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CF13EA2" wp14:editId="0DFC8FB1">
                <wp:simplePos x="0" y="0"/>
                <wp:positionH relativeFrom="column">
                  <wp:posOffset>8829675</wp:posOffset>
                </wp:positionH>
                <wp:positionV relativeFrom="paragraph">
                  <wp:posOffset>474980</wp:posOffset>
                </wp:positionV>
                <wp:extent cx="12065" cy="127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30439" id="Rectangle 1" o:spid="_x0000_s1026" style="position:absolute;margin-left:695.25pt;margin-top:37.4pt;width:.95pt;height: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" fillcolor="black" strokecolor="white"/>
            </w:pict>
          </mc:Fallback>
        </mc:AlternateContent>
      </w:r>
    </w:p>
    <w:p w14:paraId="2D95A084" w14:textId="77777777" w:rsidR="00CE1898" w:rsidRDefault="00CE1898" w:rsidP="00CE1898">
      <w:pPr>
        <w:spacing w:line="200" w:lineRule="exact"/>
        <w:rPr>
          <w:rFonts w:ascii="Times New Roman" w:eastAsia="Times New Roman" w:hAnsi="Times New Roman"/>
        </w:rPr>
      </w:pPr>
    </w:p>
    <w:p w14:paraId="603BB6B3" w14:textId="77777777" w:rsidR="00CE1898" w:rsidRDefault="00CE1898" w:rsidP="00CE1898">
      <w:pPr>
        <w:spacing w:line="8" w:lineRule="exact"/>
        <w:rPr>
          <w:rFonts w:ascii="Times New Roman" w:eastAsia="Times New Roman" w:hAnsi="Times New Roman"/>
        </w:rPr>
      </w:pPr>
    </w:p>
    <w:p w14:paraId="6DDCED8E" w14:textId="77777777" w:rsidR="00FC75AB" w:rsidRDefault="00CE1898" w:rsidP="00CE1898">
      <w:pPr>
        <w:spacing w:line="351" w:lineRule="auto"/>
        <w:ind w:right="21" w:firstLine="67"/>
        <w:jc w:val="both"/>
        <w:rPr>
          <w:rFonts w:ascii="Arial" w:eastAsia="Arial" w:hAnsi="Arial"/>
          <w:sz w:val="24"/>
        </w:rPr>
      </w:pPr>
      <w:proofErr w:type="gramStart"/>
      <w:r>
        <w:rPr>
          <w:rFonts w:ascii="Arial" w:eastAsia="Arial" w:hAnsi="Arial"/>
          <w:sz w:val="24"/>
        </w:rPr>
        <w:t>Note :</w:t>
      </w:r>
      <w:proofErr w:type="gramEnd"/>
      <w:r>
        <w:rPr>
          <w:rFonts w:ascii="Arial" w:eastAsia="Arial" w:hAnsi="Arial"/>
          <w:sz w:val="24"/>
        </w:rPr>
        <w:t xml:space="preserve"> </w:t>
      </w:r>
    </w:p>
    <w:p w14:paraId="4F925C71" w14:textId="77777777" w:rsidR="00CA1BA7" w:rsidRDefault="00FC75AB" w:rsidP="00CA1BA7">
      <w:pPr>
        <w:rPr>
          <w:rFonts w:asciiTheme="minorHAnsi" w:hAnsiTheme="minorHAnsi" w:cstheme="minorHAnsi"/>
          <w:sz w:val="22"/>
          <w:szCs w:val="22"/>
        </w:rPr>
      </w:pPr>
      <w:r w:rsidRPr="00FC75AB">
        <w:rPr>
          <w:rFonts w:asciiTheme="minorHAnsi" w:hAnsiTheme="minorHAnsi" w:cstheme="minorHAnsi"/>
          <w:sz w:val="22"/>
          <w:szCs w:val="22"/>
        </w:rPr>
        <w:t xml:space="preserve">*) </w:t>
      </w:r>
      <w:proofErr w:type="spellStart"/>
      <w:r>
        <w:rPr>
          <w:rFonts w:asciiTheme="minorHAnsi" w:hAnsiTheme="minorHAnsi" w:cstheme="minorHAnsi"/>
          <w:sz w:val="22"/>
          <w:szCs w:val="22"/>
        </w:rPr>
        <w:t>B</w:t>
      </w:r>
      <w:r w:rsidRPr="00FC75AB">
        <w:rPr>
          <w:rFonts w:asciiTheme="minorHAnsi" w:hAnsiTheme="minorHAnsi" w:cstheme="minorHAnsi"/>
          <w:sz w:val="22"/>
          <w:szCs w:val="22"/>
        </w:rPr>
        <w:t>ukti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pemilikan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alat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 /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surat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dukungan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sewa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sertifikat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kalibrasi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 /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sertifikat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E1A9D">
        <w:rPr>
          <w:rFonts w:asciiTheme="minorHAnsi" w:hAnsiTheme="minorHAnsi" w:cstheme="minorHAnsi"/>
          <w:sz w:val="22"/>
          <w:szCs w:val="22"/>
        </w:rPr>
        <w:t>kelayakan</w:t>
      </w:r>
      <w:proofErr w:type="spellEnd"/>
      <w:r w:rsidR="000E1A9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dibawa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pada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proses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pembuktian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dokumen</w:t>
      </w:r>
      <w:proofErr w:type="spellEnd"/>
    </w:p>
    <w:sectPr w:rsidR="00CA1BA7" w:rsidSect="00CE1898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98"/>
    <w:rsid w:val="00034C37"/>
    <w:rsid w:val="000E1A9D"/>
    <w:rsid w:val="00661AA4"/>
    <w:rsid w:val="00885F5C"/>
    <w:rsid w:val="00BD3204"/>
    <w:rsid w:val="00CA1BA7"/>
    <w:rsid w:val="00CE1898"/>
    <w:rsid w:val="00D33566"/>
    <w:rsid w:val="00D35FB2"/>
    <w:rsid w:val="00DB6E50"/>
    <w:rsid w:val="00E30D96"/>
    <w:rsid w:val="00FC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1E69"/>
  <w15:chartTrackingRefBased/>
  <w15:docId w15:val="{E00AEE91-12A3-4FF1-A1AA-3CF3D1E28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1898"/>
    <w:pPr>
      <w:spacing w:after="0" w:line="240" w:lineRule="auto"/>
    </w:pPr>
    <w:rPr>
      <w:rFonts w:ascii="Calibri" w:eastAsia="Calibri" w:hAnsi="Calibri" w:cs="Arial"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Suci</dc:creator>
  <cp:keywords/>
  <dc:description/>
  <cp:lastModifiedBy>RET 3</cp:lastModifiedBy>
  <cp:revision>4</cp:revision>
  <dcterms:created xsi:type="dcterms:W3CDTF">2018-01-02T02:59:00Z</dcterms:created>
  <dcterms:modified xsi:type="dcterms:W3CDTF">2018-01-08T07:00:00Z</dcterms:modified>
</cp:coreProperties>
</file>